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0B" w:rsidRPr="0014340B" w:rsidRDefault="0014340B" w:rsidP="0014340B">
      <w:pPr>
        <w:spacing w:after="0"/>
        <w:jc w:val="right"/>
        <w:rPr>
          <w:rFonts w:ascii="Century Gothic" w:hAnsi="Century Gothic"/>
          <w:sz w:val="44"/>
        </w:rPr>
      </w:pPr>
      <w:r w:rsidRPr="0014340B">
        <w:rPr>
          <w:rFonts w:ascii="Century Gothic" w:hAnsi="Century Gothic"/>
          <w:sz w:val="44"/>
        </w:rPr>
        <w:t xml:space="preserve">Self-Directed </w:t>
      </w:r>
    </w:p>
    <w:p w:rsidR="003B32B4" w:rsidRDefault="0014340B" w:rsidP="0014340B">
      <w:pPr>
        <w:spacing w:after="0"/>
        <w:jc w:val="right"/>
        <w:rPr>
          <w:rFonts w:ascii="Century Gothic" w:hAnsi="Century Gothic"/>
          <w:sz w:val="44"/>
        </w:rPr>
      </w:pPr>
      <w:r w:rsidRPr="0014340B">
        <w:rPr>
          <w:rFonts w:ascii="Century Gothic" w:hAnsi="Century Gothic"/>
          <w:sz w:val="44"/>
        </w:rPr>
        <w:t>Work</w:t>
      </w:r>
    </w:p>
    <w:p w:rsidR="0014340B" w:rsidRDefault="0014340B" w:rsidP="0014340B">
      <w:pPr>
        <w:spacing w:after="0"/>
        <w:jc w:val="right"/>
        <w:rPr>
          <w:rFonts w:ascii="Century Gothic" w:hAnsi="Century Gothic"/>
          <w:sz w:val="44"/>
        </w:rPr>
      </w:pPr>
    </w:p>
    <w:p w:rsidR="0014340B" w:rsidRPr="0091591C" w:rsidRDefault="0014340B" w:rsidP="0014340B">
      <w:pPr>
        <w:spacing w:after="0"/>
        <w:rPr>
          <w:rFonts w:ascii="Georgia" w:hAnsi="Georgia"/>
          <w:sz w:val="36"/>
          <w:szCs w:val="24"/>
        </w:rPr>
      </w:pPr>
      <w:r w:rsidRPr="0091591C">
        <w:rPr>
          <w:rFonts w:ascii="Georgia" w:hAnsi="Georgia"/>
          <w:sz w:val="36"/>
          <w:szCs w:val="24"/>
        </w:rPr>
        <w:t xml:space="preserve">This week you will be in charge of what you work on.  You may choose one of the processes that were demonstrated in class or you may design your own project.  No matter the choice you make you will have to write out your project steps, list your materials, write a rubric, create your work then grade yourself.  This project is worth 50 points total and it should use up all of your class time.  Plan to use no more than 5 days to complete the project.  If your plan only takes up part of the week, you should write a plan for another project that will use up the remaining time.  I will only deduct points for not using your class time.  I will not be evaluating any aspect of this project except for use of class time.  If you are busy and working quietly at your work station, you will get all of the points when you turn your work in to the blue container.  </w:t>
      </w:r>
    </w:p>
    <w:p w:rsidR="0014340B" w:rsidRPr="0091591C" w:rsidRDefault="0014340B" w:rsidP="0014340B">
      <w:pPr>
        <w:spacing w:after="0"/>
        <w:rPr>
          <w:rFonts w:ascii="Georgia" w:hAnsi="Georgia"/>
          <w:sz w:val="36"/>
          <w:szCs w:val="24"/>
        </w:rPr>
      </w:pPr>
    </w:p>
    <w:p w:rsidR="0014340B" w:rsidRPr="0091591C" w:rsidRDefault="0014340B" w:rsidP="0014340B">
      <w:pPr>
        <w:spacing w:after="0"/>
        <w:rPr>
          <w:rFonts w:ascii="Georgia" w:hAnsi="Georgia"/>
          <w:sz w:val="36"/>
          <w:szCs w:val="24"/>
        </w:rPr>
      </w:pPr>
      <w:r w:rsidRPr="0091591C">
        <w:rPr>
          <w:rFonts w:ascii="Georgia" w:hAnsi="Georgia"/>
          <w:sz w:val="36"/>
          <w:szCs w:val="24"/>
        </w:rPr>
        <w:t>To Do:</w:t>
      </w:r>
      <w:bookmarkStart w:id="0" w:name="_GoBack"/>
      <w:bookmarkEnd w:id="0"/>
    </w:p>
    <w:p w:rsidR="0014340B" w:rsidRPr="0091591C" w:rsidRDefault="0014340B" w:rsidP="0014340B">
      <w:pPr>
        <w:spacing w:after="0"/>
        <w:rPr>
          <w:rFonts w:ascii="Georgia" w:hAnsi="Georgia"/>
          <w:sz w:val="36"/>
          <w:szCs w:val="24"/>
        </w:rPr>
      </w:pPr>
      <w:r w:rsidRPr="0091591C">
        <w:rPr>
          <w:rFonts w:ascii="Georgia" w:hAnsi="Georgia"/>
          <w:sz w:val="36"/>
          <w:szCs w:val="24"/>
        </w:rPr>
        <w:t>Write your plan</w:t>
      </w:r>
    </w:p>
    <w:p w:rsidR="0014340B" w:rsidRPr="0091591C" w:rsidRDefault="0014340B" w:rsidP="0014340B">
      <w:pPr>
        <w:spacing w:after="0"/>
        <w:rPr>
          <w:rFonts w:ascii="Georgia" w:hAnsi="Georgia"/>
          <w:sz w:val="36"/>
          <w:szCs w:val="24"/>
        </w:rPr>
      </w:pPr>
      <w:r w:rsidRPr="0091591C">
        <w:rPr>
          <w:rFonts w:ascii="Georgia" w:hAnsi="Georgia"/>
          <w:sz w:val="36"/>
          <w:szCs w:val="24"/>
        </w:rPr>
        <w:t>Write a rubric for what your project should look like when it is finished well</w:t>
      </w:r>
    </w:p>
    <w:p w:rsidR="0091591C" w:rsidRPr="0091591C" w:rsidRDefault="0091591C" w:rsidP="0014340B">
      <w:pPr>
        <w:spacing w:after="0"/>
        <w:rPr>
          <w:rFonts w:ascii="Georgia" w:hAnsi="Georgia"/>
          <w:sz w:val="36"/>
          <w:szCs w:val="24"/>
        </w:rPr>
      </w:pPr>
      <w:r w:rsidRPr="0091591C">
        <w:rPr>
          <w:rFonts w:ascii="Georgia" w:hAnsi="Georgia"/>
          <w:sz w:val="36"/>
          <w:szCs w:val="24"/>
        </w:rPr>
        <w:t>Create your work</w:t>
      </w:r>
    </w:p>
    <w:p w:rsidR="0091591C" w:rsidRPr="0091591C" w:rsidRDefault="0091591C" w:rsidP="0014340B">
      <w:pPr>
        <w:spacing w:after="0"/>
        <w:rPr>
          <w:rFonts w:ascii="Georgia" w:hAnsi="Georgia"/>
          <w:sz w:val="36"/>
          <w:szCs w:val="24"/>
        </w:rPr>
      </w:pPr>
      <w:r w:rsidRPr="0091591C">
        <w:rPr>
          <w:rFonts w:ascii="Georgia" w:hAnsi="Georgia"/>
          <w:sz w:val="36"/>
          <w:szCs w:val="24"/>
        </w:rPr>
        <w:t>Grade your own work</w:t>
      </w:r>
    </w:p>
    <w:p w:rsidR="0091591C" w:rsidRPr="0091591C" w:rsidRDefault="0091591C" w:rsidP="0014340B">
      <w:pPr>
        <w:spacing w:after="0"/>
        <w:rPr>
          <w:rFonts w:ascii="Georgia" w:hAnsi="Georgia"/>
          <w:sz w:val="36"/>
          <w:szCs w:val="24"/>
        </w:rPr>
      </w:pPr>
      <w:r w:rsidRPr="0091591C">
        <w:rPr>
          <w:rFonts w:ascii="Georgia" w:hAnsi="Georgia"/>
          <w:sz w:val="36"/>
          <w:szCs w:val="24"/>
        </w:rPr>
        <w:t>Turn your work in to the blue container</w:t>
      </w:r>
    </w:p>
    <w:sectPr w:rsidR="0091591C" w:rsidRPr="00915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0B"/>
    <w:rsid w:val="0014340B"/>
    <w:rsid w:val="003B32B4"/>
    <w:rsid w:val="0091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 Sam</dc:creator>
  <cp:lastModifiedBy>Huff, Sam</cp:lastModifiedBy>
  <cp:revision>1</cp:revision>
  <dcterms:created xsi:type="dcterms:W3CDTF">2019-10-23T16:46:00Z</dcterms:created>
  <dcterms:modified xsi:type="dcterms:W3CDTF">2019-10-23T16:58:00Z</dcterms:modified>
</cp:coreProperties>
</file>